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C5E" w:rsidRPr="00D43B9B" w:rsidRDefault="00650C5E" w:rsidP="00650C5E">
      <w:pPr>
        <w:spacing w:before="150" w:after="0" w:line="240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B0F0"/>
          <w:sz w:val="36"/>
          <w:szCs w:val="36"/>
          <w:u w:val="single"/>
          <w:bdr w:val="none" w:sz="0" w:space="0" w:color="auto" w:frame="1"/>
        </w:rPr>
      </w:pPr>
      <w:r w:rsidRPr="00D43B9B">
        <w:rPr>
          <w:rFonts w:ascii="Times New Roman" w:eastAsia="Times New Roman" w:hAnsi="Times New Roman" w:cs="Times New Roman"/>
          <w:b/>
          <w:bCs/>
          <w:iCs/>
          <w:color w:val="00B0F0"/>
          <w:sz w:val="36"/>
          <w:szCs w:val="36"/>
          <w:u w:val="single"/>
          <w:bdr w:val="none" w:sz="0" w:space="0" w:color="auto" w:frame="1"/>
        </w:rPr>
        <w:t>Уровень развития речи детей в 3 года:</w:t>
      </w:r>
    </w:p>
    <w:p w:rsidR="00650C5E" w:rsidRPr="00D43B9B" w:rsidRDefault="00650C5E" w:rsidP="00650C5E">
      <w:pPr>
        <w:spacing w:before="150" w:after="0" w:line="240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50C5E" w:rsidRPr="00D43B9B" w:rsidRDefault="00650C5E" w:rsidP="00650C5E">
      <w:pPr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43B9B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</w:rPr>
        <w:t>1.</w:t>
      </w:r>
      <w:r w:rsidRPr="00D43B9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 xml:space="preserve"> Самым значимым отличием речи трехлетнего ребенка </w:t>
      </w:r>
      <w:proofErr w:type="gramStart"/>
      <w:r w:rsidRPr="00D43B9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>от</w:t>
      </w:r>
      <w:proofErr w:type="gramEnd"/>
      <w:r w:rsidRPr="00D43B9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 xml:space="preserve"> двухлетнего является почти полное отсутствие </w:t>
      </w:r>
      <w:proofErr w:type="spellStart"/>
      <w:r w:rsidRPr="00D43B9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>аграмматизмов</w:t>
      </w:r>
      <w:proofErr w:type="spellEnd"/>
      <w:r w:rsidRPr="00D43B9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 xml:space="preserve"> в его речи.</w:t>
      </w:r>
    </w:p>
    <w:p w:rsidR="00650C5E" w:rsidRPr="00D43B9B" w:rsidRDefault="00650C5E" w:rsidP="00650C5E">
      <w:pPr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43B9B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</w:rPr>
        <w:t>2. </w:t>
      </w:r>
      <w:r w:rsidRPr="00D43B9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>Связь слов в предложении выражена с помощью окончаний и предлогов. Ребенок начинает употреблять союзы и использует почти все основные части речи.</w:t>
      </w:r>
    </w:p>
    <w:p w:rsidR="00650C5E" w:rsidRPr="00D43B9B" w:rsidRDefault="00650C5E" w:rsidP="00650C5E">
      <w:pPr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43B9B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</w:rPr>
        <w:t>3.  </w:t>
      </w:r>
      <w:r w:rsidRPr="00D43B9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>  Звукопроизношение еще не полностью соответствует норме.</w:t>
      </w:r>
    </w:p>
    <w:p w:rsidR="00650C5E" w:rsidRPr="00D43B9B" w:rsidRDefault="00650C5E" w:rsidP="00650C5E">
      <w:pPr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43B9B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</w:rPr>
        <w:t>4.</w:t>
      </w:r>
      <w:r w:rsidRPr="00D43B9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>    В речи ребенка практически отсутствуют шипящие и сонорные, но твердые и мягкие звуки дифференцируются большинством детей.</w:t>
      </w:r>
    </w:p>
    <w:p w:rsidR="00650C5E" w:rsidRPr="00D43B9B" w:rsidRDefault="00650C5E" w:rsidP="00650C5E">
      <w:pPr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43B9B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</w:rPr>
        <w:t>5. </w:t>
      </w:r>
      <w:r w:rsidRPr="00D43B9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>   Слова со сложной слоговой структурой и со стечениями согласных детьми могут произноситься искаженно.</w:t>
      </w:r>
    </w:p>
    <w:p w:rsidR="00650C5E" w:rsidRPr="00D43B9B" w:rsidRDefault="00650C5E" w:rsidP="00650C5E">
      <w:pPr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43B9B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</w:rPr>
        <w:t>6. </w:t>
      </w:r>
      <w:r w:rsidRPr="00D43B9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>   В словарном запасе появляются не только слова чисто бытовой тематики, а уже встречаются слова оценочного значения, слова-обобщения. Ребенок уже оперирует некоторыми родовыми понятиями.</w:t>
      </w:r>
    </w:p>
    <w:p w:rsidR="00650C5E" w:rsidRPr="00D43B9B" w:rsidRDefault="00650C5E" w:rsidP="00650C5E">
      <w:pPr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43B9B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</w:rPr>
        <w:t>7.</w:t>
      </w:r>
      <w:r w:rsidRPr="00D43B9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 xml:space="preserve">    </w:t>
      </w:r>
      <w:proofErr w:type="gramStart"/>
      <w:r w:rsidRPr="00D43B9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>Если родители ребенка сформировали у него положительное</w:t>
      </w:r>
      <w:proofErr w:type="gramEnd"/>
      <w:r w:rsidRPr="00D43B9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 xml:space="preserve"> отношение к книгам, то он любит слушать знакомые сказки и стихи. Малыш хорошо запоминает текст и практически дословно воспроизводит</w:t>
      </w:r>
      <w:r w:rsidRPr="00D43B9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D43B9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>его, хотя свободно пересказать своими словами сказку он еще не может.</w:t>
      </w:r>
    </w:p>
    <w:p w:rsidR="00650C5E" w:rsidRPr="00D43B9B" w:rsidRDefault="00650C5E" w:rsidP="00650C5E">
      <w:pPr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43B9B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</w:rPr>
        <w:t>8</w:t>
      </w:r>
      <w:r w:rsidRPr="00D43B9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>.    Ребенок хорошо понимает содержание несложных сюжетных картинок.</w:t>
      </w:r>
    </w:p>
    <w:p w:rsidR="00650C5E" w:rsidRDefault="00650C5E" w:rsidP="00650C5E">
      <w:pPr>
        <w:spacing w:before="150"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43B9B">
        <w:rPr>
          <w:rFonts w:ascii="Times New Roman" w:eastAsia="Times New Roman" w:hAnsi="Times New Roman" w:cs="Times New Roman"/>
          <w:color w:val="000000"/>
          <w:sz w:val="32"/>
          <w:szCs w:val="32"/>
        </w:rPr>
        <w:t>       </w:t>
      </w:r>
    </w:p>
    <w:p w:rsidR="00650C5E" w:rsidRDefault="00650C5E" w:rsidP="00650C5E">
      <w:pPr>
        <w:spacing w:before="150"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50C5E" w:rsidRDefault="00650C5E" w:rsidP="00650C5E">
      <w:pPr>
        <w:spacing w:before="150"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50C5E" w:rsidRDefault="00650C5E" w:rsidP="00650C5E">
      <w:pPr>
        <w:spacing w:before="150"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50C5E" w:rsidRDefault="00650C5E" w:rsidP="00650C5E">
      <w:pPr>
        <w:spacing w:before="150"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50C5E" w:rsidRPr="00D43B9B" w:rsidRDefault="00650C5E" w:rsidP="00650C5E">
      <w:pPr>
        <w:spacing w:before="150"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50C5E" w:rsidRPr="00650C5E" w:rsidRDefault="00650C5E" w:rsidP="00650C5E">
      <w:pPr>
        <w:spacing w:before="150" w:after="0" w:line="240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43B9B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4288155" cy="746125"/>
            <wp:effectExtent l="19050" t="0" r="0" b="0"/>
            <wp:docPr id="2" name="Рисунок 4" descr="http://ds1-ros.edu.yar.ru/soveti_spetsialistov/listochki_razdelitel__w450_h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ds1-ros.edu.yar.ru/soveti_spetsialistov/listochki_razdelitel__w450_h78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155" cy="74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B4A" w:rsidRDefault="008C3B4A"/>
    <w:sectPr w:rsidR="008C3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650C5E"/>
    <w:rsid w:val="00650C5E"/>
    <w:rsid w:val="008C3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C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2019-09-16T12:13:00Z</dcterms:created>
  <dcterms:modified xsi:type="dcterms:W3CDTF">2019-09-16T12:13:00Z</dcterms:modified>
</cp:coreProperties>
</file>